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11827"/>
          <w:sz w:val="40"/>
        </w:rPr>
        <w:t>Professional Services Proposal</w:t>
      </w:r>
    </w:p>
    <w:p>
      <w:pPr>
        <w:spacing w:after="20"/>
      </w:pPr>
      <w:r>
        <w:rPr>
          <w:b w:val="0"/>
          <w:i w:val="0"/>
          <w:color w:val="6B7280"/>
          <w:sz w:val="21"/>
        </w:rPr>
        <w:t>Prepared by [Your Firm Name]</w:t>
      </w:r>
    </w:p>
    <w:p>
      <w:pPr>
        <w:spacing w:after="20"/>
      </w:pPr>
      <w:r>
        <w:rPr>
          <w:b w:val="0"/>
          <w:i w:val="0"/>
          <w:color w:val="6B7280"/>
          <w:sz w:val="21"/>
        </w:rPr>
        <w:t>Prepared for [Client Name]</w:t>
      </w:r>
    </w:p>
    <w:p>
      <w:pPr>
        <w:spacing w:after="20"/>
      </w:pPr>
      <w:r>
        <w:rPr>
          <w:b w:val="0"/>
          <w:i w:val="0"/>
          <w:color w:val="6B7280"/>
          <w:sz w:val="21"/>
        </w:rPr>
        <w:t>Date: [Date]</w:t>
      </w:r>
    </w:p>
    <w:p>
      <w:pPr>
        <w:spacing w:after="40"/>
      </w:pPr>
    </w:p>
    <w:p>
      <w:pPr>
        <w:spacing w:before="240" w:after="60"/>
      </w:pPr>
      <w:r>
        <w:rPr>
          <w:b/>
          <w:i w:val="0"/>
          <w:color w:val="111827"/>
          <w:sz w:val="26"/>
        </w:rPr>
        <w:t>Executive summary</w:t>
      </w:r>
    </w:p>
    <w:p>
      <w:r>
        <w:rPr>
          <w:b w:val="0"/>
          <w:i w:val="0"/>
          <w:sz w:val="22"/>
        </w:rPr>
        <w:t>[In three or four sentences: the problem, your proposed solution, and the outcome. Write it so a busy decision-maker gets the gist from this section alone.]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Understanding of your needs</w:t>
      </w:r>
    </w:p>
    <w:p>
      <w:r>
        <w:rPr>
          <w:b w:val="0"/>
          <w:i w:val="0"/>
          <w:sz w:val="22"/>
        </w:rPr>
        <w:t>[The client’s current situation and what is driving the project, the specific challenges or goals in their words, and what success looks like and how it will be measured.]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Proposed approach &amp; deliverables</w:t>
      </w:r>
    </w:p>
    <w:p>
      <w:r>
        <w:rPr>
          <w:b w:val="0"/>
          <w:i w:val="0"/>
          <w:sz w:val="22"/>
        </w:rPr>
        <w:t>[Break the work into clear phases or workstreams, each with concrete deliverables.]</w:t>
      </w:r>
    </w:p>
    <w:p>
      <w:pPr>
        <w:pStyle w:val="ListBullet"/>
      </w:pPr>
      <w:r>
        <w:rPr>
          <w:b w:val="0"/>
          <w:i w:val="0"/>
          <w:sz w:val="22"/>
        </w:rPr>
        <w:t>Phase 1 — [deliverable]</w:t>
      </w:r>
    </w:p>
    <w:p>
      <w:pPr>
        <w:pStyle w:val="ListBullet"/>
      </w:pPr>
      <w:r>
        <w:rPr>
          <w:b w:val="0"/>
          <w:i w:val="0"/>
          <w:sz w:val="22"/>
        </w:rPr>
        <w:t>Phase 2 — [deliverable]</w:t>
      </w:r>
    </w:p>
    <w:p>
      <w:pPr>
        <w:pStyle w:val="ListBullet"/>
      </w:pPr>
      <w:r>
        <w:rPr>
          <w:b w:val="0"/>
          <w:i w:val="0"/>
          <w:sz w:val="22"/>
        </w:rPr>
        <w:t>Phase 3 — [deliverable]</w:t>
      </w:r>
    </w:p>
    <w:p>
      <w:pPr>
        <w:pStyle w:val="ListBullet"/>
      </w:pPr>
      <w:r>
        <w:rPr>
          <w:b w:val="0"/>
          <w:i w:val="0"/>
          <w:sz w:val="22"/>
        </w:rPr>
        <w:t>What we need from you at each stage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Timeline</w:t>
      </w:r>
    </w:p>
    <w:p>
      <w:pPr>
        <w:pStyle w:val="ListBullet"/>
      </w:pPr>
      <w:r>
        <w:rPr>
          <w:b w:val="0"/>
          <w:i w:val="0"/>
          <w:sz w:val="22"/>
        </w:rPr>
        <w:t>[Milestone] — [target date]</w:t>
      </w:r>
    </w:p>
    <w:p>
      <w:pPr>
        <w:pStyle w:val="ListBullet"/>
      </w:pPr>
      <w:r>
        <w:rPr>
          <w:b w:val="0"/>
          <w:i w:val="0"/>
          <w:sz w:val="22"/>
        </w:rPr>
        <w:t>[Milestone] — [target date]</w:t>
      </w:r>
    </w:p>
    <w:p>
      <w:pPr>
        <w:pStyle w:val="ListBullet"/>
      </w:pPr>
      <w:r>
        <w:rPr>
          <w:b w:val="0"/>
          <w:i w:val="0"/>
          <w:sz w:val="22"/>
        </w:rPr>
        <w:t>Dependencies / anything that could shift the schedule</w:t>
      </w:r>
    </w:p>
    <w:p>
      <w:pPr>
        <w:pStyle w:val="ListBullet"/>
      </w:pPr>
      <w:r>
        <w:rPr>
          <w:b w:val="0"/>
          <w:i w:val="0"/>
          <w:sz w:val="22"/>
        </w:rPr>
        <w:t>Total expected duration: [duration]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Investment</w:t>
      </w:r>
    </w:p>
    <w:p>
      <w:r>
        <w:rPr>
          <w:b w:val="0"/>
          <w:i w:val="0"/>
          <w:sz w:val="22"/>
        </w:rPr>
        <w:t>Choose the level of engagement that suits you:</w:t>
      </w:r>
    </w:p>
    <w:p>
      <w:pPr>
        <w:pStyle w:val="ListBullet"/>
      </w:pPr>
      <w:r>
        <w:rPr>
          <w:b w:val="0"/>
          <w:i w:val="0"/>
          <w:sz w:val="22"/>
        </w:rPr>
        <w:t>Core — [the essential scope that solves the problem] — $[amount]</w:t>
      </w:r>
    </w:p>
    <w:p>
      <w:pPr>
        <w:pStyle w:val="ListBullet"/>
      </w:pPr>
      <w:r>
        <w:rPr>
          <w:b w:val="0"/>
          <w:i w:val="0"/>
          <w:sz w:val="22"/>
        </w:rPr>
        <w:t>Standard — [core plus the most-requested extras] — $[amount]</w:t>
      </w:r>
    </w:p>
    <w:p>
      <w:pPr>
        <w:pStyle w:val="ListBullet"/>
      </w:pPr>
      <w:r>
        <w:rPr>
          <w:b w:val="0"/>
          <w:i w:val="0"/>
          <w:sz w:val="22"/>
        </w:rPr>
        <w:t>Premium — [the full engagement, done-with-you or done-for-you] — $[amount]</w:t>
      </w:r>
    </w:p>
    <w:p>
      <w:r>
        <w:rPr>
          <w:b w:val="0"/>
          <w:i w:val="0"/>
          <w:sz w:val="22"/>
        </w:rPr>
        <w:t>[State whether pricing is a fixed project fee or phased billing, and what each tier includes.]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Why work with us</w:t>
      </w:r>
    </w:p>
    <w:p>
      <w:r>
        <w:rPr>
          <w:b w:val="0"/>
          <w:i w:val="0"/>
          <w:sz w:val="22"/>
        </w:rPr>
        <w:t>[Brief, relevant proof: similar engagements, outcomes, specialisation. Keep it short and specific.]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Next steps</w:t>
      </w:r>
    </w:p>
    <w:p>
      <w:r>
        <w:rPr>
          <w:b w:val="0"/>
          <w:i w:val="0"/>
          <w:sz w:val="22"/>
        </w:rPr>
        <w:t>To proceed, sign below and we will confirm a start date of [proposed start date].</w:t>
      </w:r>
    </w:p>
    <w:p>
      <w:pPr>
        <w:spacing w:before="160"/>
      </w:pPr>
      <w:r>
        <w:rPr>
          <w:b/>
          <w:i w:val="0"/>
          <w:sz w:val="22"/>
        </w:rPr>
        <w:t>For the client:</w:t>
      </w:r>
    </w:p>
    <w:p>
      <w:pPr>
        <w:spacing w:after="80"/>
      </w:pPr>
      <w:r>
        <w:rPr>
          <w:b/>
          <w:i w:val="0"/>
          <w:sz w:val="22"/>
        </w:rPr>
        <w:t xml:space="preserve">Signature: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Name: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Title: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Date: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before="200"/>
      </w:pPr>
    </w:p>
    <w:p>
      <w:r>
        <w:rPr>
          <w:b w:val="0"/>
          <w:i/>
          <w:color w:val="6B7280"/>
          <w:sz w:val="18"/>
        </w:rPr>
        <w:t>Free template from Tidyflow (tidyflow.com). Delete this line before sending.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Services Proposal</dc:title>
  <dc:subject/>
  <dc:creator>Tidyflow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